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8" w:rsidRPr="00315782" w:rsidRDefault="00D76C48" w:rsidP="00D76C4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eastAsia="Times New Roman" w:cs="Times New Roman"/>
          <w:b/>
          <w:color w:val="131415"/>
          <w:sz w:val="24"/>
          <w:szCs w:val="24"/>
          <w:lang w:eastAsia="ru-RU"/>
        </w:rPr>
      </w:pPr>
      <w:r w:rsidRPr="00315782">
        <w:rPr>
          <w:rFonts w:eastAsia="Times New Roman" w:cs="Times New Roman"/>
          <w:b/>
          <w:color w:val="131415"/>
          <w:sz w:val="24"/>
          <w:szCs w:val="24"/>
          <w:lang w:eastAsia="ru-RU"/>
        </w:rPr>
        <w:t>УВЕДОМЛЕНИЕ</w:t>
      </w:r>
    </w:p>
    <w:p w:rsidR="00D76C48" w:rsidRPr="00315782" w:rsidRDefault="00D76C48" w:rsidP="00D76C48">
      <w:pPr>
        <w:shd w:val="clear" w:color="auto" w:fill="FFFFFF"/>
        <w:spacing w:after="0" w:line="240" w:lineRule="auto"/>
        <w:ind w:right="-2"/>
        <w:jc w:val="both"/>
        <w:rPr>
          <w:rFonts w:eastAsia="Times New Roman" w:cs="Times New Roman"/>
          <w:color w:val="131415"/>
          <w:sz w:val="24"/>
          <w:szCs w:val="24"/>
          <w:lang w:eastAsia="ru-RU"/>
        </w:rPr>
      </w:pPr>
      <w:proofErr w:type="gramStart"/>
      <w:r w:rsidRPr="00315782">
        <w:rPr>
          <w:rFonts w:eastAsia="Times New Roman" w:cs="Times New Roman"/>
          <w:color w:val="131415"/>
          <w:sz w:val="24"/>
          <w:szCs w:val="24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ВНИРО»), 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 xml:space="preserve">Вологодский филиал </w:t>
      </w:r>
      <w:r w:rsidRPr="00F57312">
        <w:rPr>
          <w:rFonts w:eastAsia="Times New Roman" w:cs="Times New Roman"/>
          <w:sz w:val="24"/>
          <w:szCs w:val="24"/>
          <w:lang w:eastAsia="ru-RU"/>
        </w:rPr>
        <w:t>Федерально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>го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 государственно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>го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 бюджетно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>го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 научно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>го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 учреждени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>я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 «Всероссийский научно-исследовательский институт рыбного хозяйства и океанографии» (далее –</w:t>
      </w:r>
      <w:r w:rsidR="00FF59A5" w:rsidRPr="00F573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59A5" w:rsidRPr="00F57312">
        <w:rPr>
          <w:rFonts w:cs="Times New Roman"/>
          <w:sz w:val="24"/>
          <w:szCs w:val="24"/>
          <w:shd w:val="clear" w:color="auto" w:fill="FFFFFF"/>
        </w:rPr>
        <w:t xml:space="preserve">Вологодский филиал ФГБНУ «ВНИРО», </w:t>
      </w:r>
      <w:r w:rsidR="00477C74" w:rsidRPr="00F57312">
        <w:rPr>
          <w:rFonts w:cs="Times New Roman"/>
          <w:sz w:val="24"/>
          <w:szCs w:val="24"/>
          <w:shd w:val="clear" w:color="auto" w:fill="FFFFFF"/>
        </w:rPr>
        <w:t>«</w:t>
      </w:r>
      <w:proofErr w:type="spellStart"/>
      <w:r w:rsidR="00477C74" w:rsidRPr="00F57312">
        <w:rPr>
          <w:rFonts w:cs="Times New Roman"/>
          <w:sz w:val="24"/>
          <w:szCs w:val="24"/>
          <w:shd w:val="clear" w:color="auto" w:fill="FFFFFF"/>
        </w:rPr>
        <w:t>ВологодНИРО</w:t>
      </w:r>
      <w:proofErr w:type="spellEnd"/>
      <w:r w:rsidR="00477C74" w:rsidRPr="00F57312">
        <w:rPr>
          <w:rFonts w:cs="Times New Roman"/>
          <w:sz w:val="24"/>
          <w:szCs w:val="24"/>
          <w:shd w:val="clear" w:color="auto" w:fill="FFFFFF"/>
        </w:rPr>
        <w:t>»</w:t>
      </w:r>
      <w:r w:rsidRPr="00F57312">
        <w:rPr>
          <w:rFonts w:eastAsia="Times New Roman" w:cs="Times New Roman"/>
          <w:sz w:val="24"/>
          <w:szCs w:val="24"/>
          <w:lang w:eastAsia="ru-RU"/>
        </w:rPr>
        <w:t xml:space="preserve">) при участии </w:t>
      </w:r>
      <w:r w:rsidRPr="00342780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2F1377" w:rsidRPr="00342780">
        <w:rPr>
          <w:rFonts w:eastAsia="Times New Roman" w:cs="Times New Roman"/>
          <w:sz w:val="24"/>
          <w:szCs w:val="24"/>
          <w:lang w:eastAsia="ru-RU"/>
        </w:rPr>
        <w:t>Кирилловского муниципального округа</w:t>
      </w:r>
      <w:r w:rsidRPr="003427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15782">
        <w:rPr>
          <w:rFonts w:eastAsia="Times New Roman" w:cs="Times New Roman"/>
          <w:color w:val="131415"/>
          <w:sz w:val="24"/>
          <w:szCs w:val="24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7144"/>
      </w:tblGrid>
      <w:tr w:rsidR="00342780" w:rsidRPr="00342780" w:rsidTr="00477C74">
        <w:trPr>
          <w:trHeight w:val="1031"/>
        </w:trPr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42780" w:rsidRDefault="00D76C48" w:rsidP="00477C74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78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3669E" w:rsidRPr="00342780">
              <w:rPr>
                <w:rFonts w:cs="Times New Roman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Вологодской области зоны ответственности «</w:t>
            </w:r>
            <w:proofErr w:type="spellStart"/>
            <w:r w:rsidR="00D3669E" w:rsidRPr="00342780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="00B535C6" w:rsidRPr="00342780">
              <w:rPr>
                <w:rFonts w:cs="Times New Roman"/>
                <w:sz w:val="24"/>
                <w:szCs w:val="24"/>
              </w:rPr>
              <w:t>»</w:t>
            </w:r>
            <w:r w:rsidRPr="003427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943A16" w:rsidRPr="0034278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427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</w:t>
            </w:r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42780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</w:t>
            </w:r>
            <w:r w:rsid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о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</w:t>
            </w:r>
            <w:r w:rsid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внутренних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водах Российской Федерации (Федеральный закон от 20.12.2004 № 166-ФЗ «О рыболовстве и сохранении водных биологических ресурсов»)</w:t>
            </w:r>
            <w:r w:rsidR="00AA2DB5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</w:t>
            </w:r>
            <w:r w:rsidR="00AA2DB5" w:rsidRPr="0011224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9753E2" w:rsidRPr="00315782">
              <w:rPr>
                <w:rFonts w:cs="Times New Roman"/>
                <w:sz w:val="24"/>
                <w:szCs w:val="24"/>
              </w:rPr>
              <w:t xml:space="preserve">водные объекты Вологодской </w:t>
            </w:r>
            <w:r w:rsidR="009753E2" w:rsidRPr="00F57312">
              <w:rPr>
                <w:rFonts w:cs="Times New Roman"/>
                <w:sz w:val="24"/>
                <w:szCs w:val="24"/>
              </w:rPr>
              <w:t>области зоны ответственности «</w:t>
            </w:r>
            <w:proofErr w:type="spellStart"/>
            <w:r w:rsidR="009753E2" w:rsidRPr="00F57312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="009753E2" w:rsidRPr="00F57312">
              <w:rPr>
                <w:rFonts w:cs="Times New Roman"/>
                <w:sz w:val="24"/>
                <w:szCs w:val="24"/>
              </w:rPr>
              <w:t>»</w:t>
            </w:r>
            <w:r w:rsidR="00112247" w:rsidRPr="00F57312">
              <w:rPr>
                <w:rFonts w:cs="Times New Roman"/>
                <w:sz w:val="24"/>
                <w:szCs w:val="24"/>
              </w:rPr>
              <w:t xml:space="preserve">: озера Белое, Кубенское, </w:t>
            </w:r>
            <w:proofErr w:type="spellStart"/>
            <w:r w:rsidR="00112247" w:rsidRPr="00F57312">
              <w:rPr>
                <w:rFonts w:cs="Times New Roman"/>
                <w:sz w:val="24"/>
                <w:szCs w:val="24"/>
              </w:rPr>
              <w:t>Воже</w:t>
            </w:r>
            <w:proofErr w:type="spellEnd"/>
            <w:r w:rsidR="00112247" w:rsidRPr="00F57312">
              <w:rPr>
                <w:rFonts w:cs="Times New Roman"/>
                <w:sz w:val="24"/>
                <w:szCs w:val="24"/>
              </w:rPr>
              <w:t>, Шекснинское водохранилище</w:t>
            </w:r>
            <w:r w:rsidR="00AA2DB5" w:rsidRPr="00F5731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5E7B2E"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учетом экологических аспектов воздействия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на окружающую среду.</w:t>
            </w:r>
            <w:proofErr w:type="gramEnd"/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Заказчик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42780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D76C48" w:rsidRPr="00342780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ОГРН 1087746846274, ИНН 7702679523;</w:t>
            </w:r>
          </w:p>
          <w:p w:rsidR="00D76C48" w:rsidRPr="00342780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342780" w:rsidRPr="007C0A92" w:rsidRDefault="00D76C48" w:rsidP="003427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943A16" w:rsidRPr="007C0A92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</w:t>
              </w:r>
              <w:r w:rsidRPr="007C0A9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</w:t>
            </w:r>
            <w:r w:rsidR="00943A16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(495) 9870554,</w:t>
            </w:r>
            <w:r w:rsidR="00943A16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(495) 6281904, </w:t>
            </w:r>
            <w:proofErr w:type="spellStart"/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7C0A9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42780" w:rsidRPr="00342780" w:rsidRDefault="00342780" w:rsidP="00342780">
            <w:pPr>
              <w:spacing w:after="0" w:line="276" w:lineRule="auto"/>
              <w:rPr>
                <w:rFonts w:cs="Times New Roman"/>
              </w:rPr>
            </w:pPr>
            <w:proofErr w:type="spellStart"/>
            <w:r w:rsidRPr="00342780">
              <w:rPr>
                <w:rFonts w:cs="Times New Roman"/>
              </w:rPr>
              <w:t>Шилин</w:t>
            </w:r>
            <w:proofErr w:type="spellEnd"/>
            <w:r w:rsidRPr="00342780">
              <w:rPr>
                <w:rFonts w:cs="Times New Roman"/>
              </w:rPr>
              <w:t xml:space="preserve"> Игорь Владимирович,</w:t>
            </w:r>
          </w:p>
          <w:p w:rsidR="00D76C48" w:rsidRPr="00342780" w:rsidRDefault="00342780" w:rsidP="00342780">
            <w:pPr>
              <w:spacing w:after="0" w:line="276" w:lineRule="auto"/>
              <w:rPr>
                <w:rFonts w:cs="Times New Roman"/>
                <w:bCs/>
              </w:rPr>
            </w:pPr>
            <w:r w:rsidRPr="00342780">
              <w:rPr>
                <w:rFonts w:cs="Times New Roman"/>
                <w:bCs/>
              </w:rPr>
              <w:t>Тел.:</w:t>
            </w:r>
            <w:r w:rsidRPr="00342780">
              <w:rPr>
                <w:rFonts w:cs="Times New Roman"/>
              </w:rPr>
              <w:t>8-495-987-06-70;</w:t>
            </w:r>
            <w:r w:rsidRPr="00342780">
              <w:rPr>
                <w:rFonts w:cs="Times New Roman"/>
                <w:bCs/>
              </w:rPr>
              <w:t xml:space="preserve"> </w:t>
            </w:r>
            <w:proofErr w:type="spellStart"/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e-mail</w:t>
            </w:r>
            <w:proofErr w:type="spellEnd"/>
            <w:r w:rsidRP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 </w:t>
            </w:r>
            <w:r w:rsidRPr="00342780">
              <w:rPr>
                <w:rFonts w:cs="Times New Roman"/>
              </w:rPr>
              <w:t>shilin@fishcom.ru</w:t>
            </w:r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Исполнитель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ФГБНУ «ВНИРО»:</w:t>
            </w:r>
          </w:p>
          <w:p w:rsidR="00D76C48" w:rsidRPr="007C0A9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943A16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D76C48" w:rsidRPr="00315782" w:rsidRDefault="00477C74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cs="Times New Roman"/>
                <w:color w:val="1A468D"/>
                <w:sz w:val="24"/>
                <w:szCs w:val="24"/>
                <w:shd w:val="clear" w:color="auto" w:fill="FFFFFF"/>
              </w:rPr>
              <w:t>Вологодский филиал ФГБНУ «ВНИРО» («</w:t>
            </w:r>
            <w:proofErr w:type="spellStart"/>
            <w:r w:rsidRPr="00315782">
              <w:rPr>
                <w:rFonts w:cs="Times New Roman"/>
                <w:color w:val="1A468D"/>
                <w:sz w:val="24"/>
                <w:szCs w:val="24"/>
                <w:shd w:val="clear" w:color="auto" w:fill="FFFFFF"/>
              </w:rPr>
              <w:t>ВологодНИРО</w:t>
            </w:r>
            <w:proofErr w:type="spellEnd"/>
            <w:r w:rsidRPr="00315782">
              <w:rPr>
                <w:rFonts w:cs="Times New Roman"/>
                <w:color w:val="1A468D"/>
                <w:sz w:val="24"/>
                <w:szCs w:val="24"/>
                <w:shd w:val="clear" w:color="auto" w:fill="FFFFFF"/>
              </w:rPr>
              <w:t>»)</w:t>
            </w:r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</w:t>
            </w:r>
          </w:p>
          <w:p w:rsidR="00943A16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ОГРН 1157746053431, ИНН 7708245723;</w:t>
            </w:r>
          </w:p>
          <w:p w:rsidR="00943A16" w:rsidRPr="007C0A92" w:rsidRDefault="00FE12EF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160012, г. Вологда, ул. 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Левичева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r w:rsidRPr="007C0A92">
              <w:rPr>
                <w:rFonts w:eastAsia="Courier New" w:cs="Times New Roman"/>
                <w:sz w:val="24"/>
                <w:szCs w:val="24"/>
                <w:lang w:bidi="ru-RU"/>
              </w:rPr>
              <w:t>5</w:t>
            </w:r>
            <w:r w:rsidR="00D76C48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7C0A9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тел. 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="00943A16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E12EF" w:rsidRPr="007C0A92">
              <w:rPr>
                <w:rFonts w:cs="Times New Roman"/>
                <w:sz w:val="24"/>
                <w:szCs w:val="24"/>
                <w:shd w:val="clear" w:color="auto" w:fill="FFFFFF"/>
              </w:rPr>
              <w:t>(8172) 56-21-58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="00386E1B" w:rsidRPr="00CA0A12">
                <w:rPr>
                  <w:rStyle w:val="a4"/>
                  <w:rFonts w:cs="Times New Roman"/>
                  <w:sz w:val="24"/>
                  <w:szCs w:val="24"/>
                </w:rPr>
                <w:t>vologodniro@vniro.ru</w:t>
              </w:r>
            </w:hyperlink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7C0A9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gramStart"/>
            <w:r w:rsidR="00FE12EF" w:rsidRPr="007C0A92">
              <w:rPr>
                <w:rFonts w:cs="Times New Roman"/>
                <w:sz w:val="24"/>
                <w:szCs w:val="24"/>
              </w:rPr>
              <w:t>Коновалов</w:t>
            </w:r>
            <w:proofErr w:type="gramEnd"/>
            <w:r w:rsidR="00FE12EF" w:rsidRPr="007C0A92">
              <w:rPr>
                <w:rFonts w:cs="Times New Roman"/>
                <w:sz w:val="24"/>
                <w:szCs w:val="24"/>
              </w:rPr>
              <w:t xml:space="preserve"> Александр Федорови</w:t>
            </w:r>
            <w:r w:rsidR="00315782" w:rsidRPr="007C0A92">
              <w:rPr>
                <w:rFonts w:cs="Times New Roman"/>
                <w:sz w:val="24"/>
                <w:szCs w:val="24"/>
              </w:rPr>
              <w:t>ч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386E1B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42780" w:rsidRPr="007C0A92">
              <w:rPr>
                <w:rFonts w:cs="Times New Roman"/>
                <w:sz w:val="24"/>
                <w:szCs w:val="24"/>
              </w:rPr>
              <w:t>(8172) 56</w:t>
            </w:r>
            <w:r w:rsidR="007C0A92" w:rsidRPr="007C0A92">
              <w:rPr>
                <w:rFonts w:cs="Times New Roman"/>
                <w:sz w:val="24"/>
                <w:szCs w:val="24"/>
              </w:rPr>
              <w:t>-</w:t>
            </w:r>
            <w:r w:rsidR="00342780" w:rsidRPr="007C0A92">
              <w:rPr>
                <w:rFonts w:cs="Times New Roman"/>
                <w:sz w:val="24"/>
                <w:szCs w:val="24"/>
              </w:rPr>
              <w:t>21</w:t>
            </w:r>
            <w:r w:rsidR="007C0A92" w:rsidRPr="007C0A92">
              <w:rPr>
                <w:rFonts w:cs="Times New Roman"/>
                <w:sz w:val="24"/>
                <w:szCs w:val="24"/>
              </w:rPr>
              <w:t>-</w:t>
            </w:r>
            <w:r w:rsidR="00342780" w:rsidRPr="007C0A92">
              <w:rPr>
                <w:rFonts w:cs="Times New Roman"/>
                <w:sz w:val="24"/>
                <w:szCs w:val="24"/>
              </w:rPr>
              <w:t>58</w:t>
            </w:r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A9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C0A9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 </w:t>
            </w:r>
            <w:hyperlink r:id="rId7" w:history="1">
              <w:r w:rsidR="00386E1B" w:rsidRPr="00CA0A1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vologodniro</w:t>
              </w:r>
              <w:r w:rsidR="00386E1B" w:rsidRPr="00CA0A12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386E1B" w:rsidRPr="00CA0A1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vniro</w:t>
              </w:r>
              <w:r w:rsidR="00386E1B" w:rsidRPr="00CA0A12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386E1B" w:rsidRPr="00CA0A1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Орган, ответственный за организацию </w:t>
            </w:r>
            <w:r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="00386E1B"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обсуждений</w:t>
            </w:r>
            <w:r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FE12EF" w:rsidP="00315782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5782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bookmarkStart w:id="0" w:name="_Hlk128752533"/>
            <w:r w:rsidRPr="00315782">
              <w:rPr>
                <w:rFonts w:cs="Times New Roman"/>
                <w:sz w:val="24"/>
                <w:szCs w:val="24"/>
              </w:rPr>
              <w:t xml:space="preserve">Кирилловского муниципального </w:t>
            </w:r>
            <w:bookmarkEnd w:id="0"/>
            <w:r w:rsidRPr="00315782">
              <w:rPr>
                <w:rFonts w:cs="Times New Roman"/>
                <w:sz w:val="24"/>
                <w:szCs w:val="24"/>
              </w:rPr>
              <w:t>округа</w:t>
            </w:r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</w:t>
            </w:r>
          </w:p>
          <w:p w:rsidR="00943A16" w:rsidRPr="00315782" w:rsidRDefault="00FE12EF" w:rsidP="00315782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5782">
              <w:rPr>
                <w:rFonts w:cs="Times New Roman"/>
                <w:sz w:val="24"/>
                <w:szCs w:val="24"/>
              </w:rPr>
              <w:t xml:space="preserve">161100, Вологодская область, </w:t>
            </w:r>
            <w:proofErr w:type="gramStart"/>
            <w:r w:rsidRPr="00315782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15782">
              <w:rPr>
                <w:rFonts w:cs="Times New Roman"/>
                <w:sz w:val="24"/>
                <w:szCs w:val="24"/>
              </w:rPr>
              <w:t>. Кириллов, ул. Преображенского, д. 4</w:t>
            </w:r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, </w:t>
            </w:r>
          </w:p>
          <w:p w:rsidR="00D76C48" w:rsidRPr="00315782" w:rsidRDefault="00FE12EF" w:rsidP="00315782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lastRenderedPageBreak/>
              <w:t>т</w:t>
            </w:r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ел. </w:t>
            </w:r>
            <w:r w:rsidRPr="00315782">
              <w:rPr>
                <w:rFonts w:cs="Times New Roman"/>
                <w:sz w:val="24"/>
                <w:szCs w:val="24"/>
              </w:rPr>
              <w:t>+7 (81757) 31540</w:t>
            </w:r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e-mail</w:t>
            </w:r>
            <w:proofErr w:type="spellEnd"/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 </w:t>
            </w:r>
            <w:hyperlink r:id="rId8" w:history="1">
              <w:r w:rsidR="00386E1B" w:rsidRPr="00315782">
                <w:rPr>
                  <w:rStyle w:val="a4"/>
                  <w:rFonts w:cs="Times New Roman"/>
                  <w:sz w:val="24"/>
                  <w:szCs w:val="24"/>
                </w:rPr>
                <w:t>57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Kirillovskij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</w:rPr>
                <w:t>11.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gov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</w:rPr>
                <w:t>35.</w:t>
              </w:r>
              <w:r w:rsidR="00386E1B" w:rsidRPr="0031578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 w:rsidR="00D76C48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.</w:t>
            </w:r>
          </w:p>
          <w:p w:rsidR="00943A16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FE12EF" w:rsidRPr="00315782">
              <w:rPr>
                <w:rFonts w:cs="Times New Roman"/>
                <w:sz w:val="24"/>
                <w:szCs w:val="24"/>
              </w:rPr>
              <w:t>Палешева</w:t>
            </w:r>
            <w:proofErr w:type="spellEnd"/>
            <w:r w:rsidR="00FE12EF" w:rsidRPr="00315782">
              <w:rPr>
                <w:rFonts w:cs="Times New Roman"/>
                <w:sz w:val="24"/>
                <w:szCs w:val="24"/>
              </w:rPr>
              <w:t xml:space="preserve"> Марина Николаевна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,</w:t>
            </w:r>
          </w:p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тел. </w:t>
            </w:r>
            <w:r w:rsidR="00FE12EF" w:rsidRPr="00315782">
              <w:rPr>
                <w:rFonts w:cs="Times New Roman"/>
                <w:sz w:val="24"/>
                <w:szCs w:val="24"/>
              </w:rPr>
              <w:t>+7 (</w:t>
            </w:r>
            <w:r w:rsidR="00FE12EF" w:rsidRPr="00F57312">
              <w:rPr>
                <w:rFonts w:cs="Times New Roman"/>
                <w:sz w:val="24"/>
                <w:szCs w:val="24"/>
              </w:rPr>
              <w:t>81757) 3</w:t>
            </w:r>
            <w:r w:rsidR="008D6F8E" w:rsidRPr="00F57312">
              <w:rPr>
                <w:rFonts w:cs="Times New Roman"/>
                <w:sz w:val="24"/>
                <w:szCs w:val="24"/>
              </w:rPr>
              <w:t>23</w:t>
            </w:r>
            <w:r w:rsidR="00FE12EF" w:rsidRPr="00F57312">
              <w:rPr>
                <w:rFonts w:cs="Times New Roman"/>
                <w:sz w:val="24"/>
                <w:szCs w:val="24"/>
              </w:rPr>
              <w:t>4</w:t>
            </w:r>
            <w:r w:rsidR="008D6F8E" w:rsidRPr="00F57312">
              <w:rPr>
                <w:rFonts w:cs="Times New Roman"/>
                <w:sz w:val="24"/>
                <w:szCs w:val="24"/>
              </w:rPr>
              <w:t>8</w:t>
            </w:r>
            <w:r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7312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mail</w:t>
            </w:r>
            <w:proofErr w:type="spellEnd"/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: </w:t>
            </w:r>
            <w:hyperlink r:id="rId9" w:history="1">
              <w:r w:rsidR="00386E1B" w:rsidRPr="00315782">
                <w:rPr>
                  <w:rStyle w:val="a4"/>
                  <w:rFonts w:cs="Times New Roman"/>
                  <w:sz w:val="24"/>
                  <w:szCs w:val="24"/>
                </w:rPr>
                <w:t>ekokirillov@mail.ru</w:t>
              </w:r>
            </w:hyperlink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lastRenderedPageBreak/>
              <w:t xml:space="preserve">Сроки проведения оценки воздействия на окружающую среду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с 01 января 202</w:t>
            </w:r>
            <w:r w:rsidR="00943A16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г.– по 2</w:t>
            </w:r>
            <w:r w:rsidR="00BF1D62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апреля 202</w:t>
            </w:r>
            <w:r w:rsidR="00943A16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D76C48" w:rsidRPr="0031578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письменная.</w:t>
            </w:r>
          </w:p>
        </w:tc>
      </w:tr>
      <w:tr w:rsidR="00D76C48" w:rsidRPr="0031578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315782" w:rsidRDefault="00D76C48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С документацией:</w:t>
            </w:r>
          </w:p>
          <w:p w:rsidR="00D76C48" w:rsidRPr="00B2026B" w:rsidRDefault="00FE12EF" w:rsidP="0031578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26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2026B">
              <w:rPr>
                <w:rFonts w:cs="Times New Roman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Вологодской области зоны ответственности «</w:t>
            </w:r>
            <w:proofErr w:type="spellStart"/>
            <w:r w:rsidRPr="00B2026B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Pr="00B2026B">
              <w:rPr>
                <w:rFonts w:cs="Times New Roman"/>
                <w:sz w:val="24"/>
                <w:szCs w:val="24"/>
              </w:rPr>
              <w:t>»</w:t>
            </w:r>
            <w:r w:rsidRPr="00B202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2025 год (с оценкой воздействия на окружающую среду)»</w:t>
            </w:r>
            <w:r w:rsidR="00D76C48" w:rsidRPr="00B2026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315782" w:rsidRDefault="00D76C48" w:rsidP="00342780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можно ознакомиться в сети интернет на сайте </w:t>
            </w:r>
            <w:r w:rsidR="00342780" w:rsidRPr="0031578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342780" w:rsidRPr="00315782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="00342780">
              <w:rPr>
                <w:rFonts w:cs="Times New Roman"/>
                <w:sz w:val="24"/>
                <w:szCs w:val="24"/>
              </w:rPr>
              <w:t>»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 </w:t>
            </w:r>
            <w:hyperlink r:id="rId10" w:history="1">
              <w:r w:rsidR="00FE12EF" w:rsidRPr="00315782">
                <w:rPr>
                  <w:rStyle w:val="a4"/>
                  <w:rFonts w:eastAsia="Courier New" w:cs="Times New Roman"/>
                  <w:sz w:val="24"/>
                  <w:szCs w:val="24"/>
                  <w:lang w:bidi="ru-RU"/>
                </w:rPr>
                <w:t>http://www.vologod.vniro.ru</w:t>
              </w:r>
            </w:hyperlink>
            <w:r w:rsidR="00FE12EF" w:rsidRPr="00315782">
              <w:rPr>
                <w:rFonts w:cs="Times New Roman"/>
                <w:sz w:val="24"/>
                <w:szCs w:val="24"/>
              </w:rPr>
              <w:t xml:space="preserve">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с момента доступности документации, указанной в настоящем объявлении – 2</w:t>
            </w:r>
            <w:r w:rsidR="00653790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5</w:t>
            </w:r>
            <w:r w:rsid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 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марта</w:t>
            </w:r>
            <w:r w:rsid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 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202</w:t>
            </w:r>
            <w:r w:rsidR="00653790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="00342780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 г. 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по 2</w:t>
            </w:r>
            <w:r w:rsidR="00BF1D62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апреля 202</w:t>
            </w:r>
            <w:r w:rsidR="00653790"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>4</w:t>
            </w:r>
            <w:r w:rsidRPr="00315782"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31578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26B" w:rsidRPr="00315782" w:rsidRDefault="00315782" w:rsidP="00B2026B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" w:name="_Hlk128750202"/>
            <w:r w:rsidRPr="00315782">
              <w:rPr>
                <w:rFonts w:cs="Times New Roman"/>
                <w:sz w:val="24"/>
                <w:szCs w:val="24"/>
              </w:rPr>
              <w:t>Опросный лист для заполнения можно получить в «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 xml:space="preserve">» по адресу: 160012, г. Вологда, ул. 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Левичева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 xml:space="preserve">, д. 5 (в рабочие дни с 9.00 до </w:t>
            </w:r>
            <w:proofErr w:type="gramStart"/>
            <w:r w:rsidRPr="00315782">
              <w:rPr>
                <w:rFonts w:cs="Times New Roman"/>
                <w:sz w:val="24"/>
                <w:szCs w:val="24"/>
              </w:rPr>
              <w:t>18.00</w:t>
            </w:r>
            <w:proofErr w:type="gramEnd"/>
            <w:r w:rsidRPr="00315782">
              <w:rPr>
                <w:rFonts w:cs="Times New Roman"/>
                <w:sz w:val="24"/>
                <w:szCs w:val="24"/>
              </w:rPr>
              <w:t xml:space="preserve"> исключая перерыв на обед с 13.00 до 14.00), а также </w:t>
            </w:r>
            <w:bookmarkStart w:id="2" w:name="_Hlk128749975"/>
            <w:r w:rsidRPr="00315782">
              <w:rPr>
                <w:rFonts w:cs="Times New Roman"/>
                <w:sz w:val="24"/>
                <w:szCs w:val="24"/>
              </w:rPr>
              <w:t xml:space="preserve">скопировать </w:t>
            </w:r>
            <w:bookmarkEnd w:id="2"/>
            <w:r w:rsidRPr="00315782">
              <w:rPr>
                <w:rFonts w:cs="Times New Roman"/>
                <w:sz w:val="24"/>
                <w:szCs w:val="24"/>
              </w:rPr>
              <w:t>с сайта «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 xml:space="preserve">» </w:t>
            </w:r>
            <w:hyperlink r:id="rId11" w:history="1">
              <w:r w:rsidRPr="00315782">
                <w:rPr>
                  <w:rStyle w:val="a4"/>
                  <w:rFonts w:cs="Times New Roman"/>
                  <w:sz w:val="24"/>
                  <w:szCs w:val="24"/>
                </w:rPr>
                <w:t>http://www.vologod.vniro.ru</w:t>
              </w:r>
            </w:hyperlink>
            <w:r w:rsidRPr="00315782">
              <w:rPr>
                <w:rFonts w:cs="Times New Roman"/>
                <w:sz w:val="24"/>
                <w:szCs w:val="24"/>
              </w:rPr>
              <w:t xml:space="preserve"> или с сайта Кирилловского муниципального округа </w:t>
            </w:r>
            <w:hyperlink r:id="rId12" w:history="1">
              <w:r w:rsidRPr="00315782">
                <w:rPr>
                  <w:rStyle w:val="a4"/>
                  <w:rFonts w:cs="Times New Roman"/>
                  <w:sz w:val="24"/>
                  <w:szCs w:val="24"/>
                </w:rPr>
                <w:t>https://35kirillovskij.gosuslugi.ru/</w:t>
              </w:r>
            </w:hyperlink>
            <w:r w:rsidRPr="00315782">
              <w:rPr>
                <w:rFonts w:cs="Times New Roman"/>
                <w:sz w:val="24"/>
                <w:szCs w:val="24"/>
              </w:rPr>
              <w:t xml:space="preserve"> </w:t>
            </w:r>
            <w:bookmarkEnd w:id="1"/>
            <w:r w:rsidRPr="0031578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76C48" w:rsidRPr="0031578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26B" w:rsidRPr="00315782" w:rsidRDefault="00315782" w:rsidP="00B2026B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5782">
              <w:rPr>
                <w:rFonts w:cs="Times New Roman"/>
                <w:sz w:val="24"/>
                <w:szCs w:val="24"/>
              </w:rPr>
              <w:t xml:space="preserve">Заполненный и подписанный опросный лист можно направить в письменной форме с 25 марта 2024 г. по 24 апреля 2024 г. в Администрацию Кирилловского муниципального округа: 161100, Вологодская область, г. Кириллов, ул. Преображенского, д. 4, 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e-mail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 xml:space="preserve">: </w:t>
            </w:r>
            <w:hyperlink r:id="rId13" w:history="1">
              <w:r w:rsidR="00B2026B" w:rsidRPr="00CA0A12">
                <w:rPr>
                  <w:rStyle w:val="a4"/>
                  <w:rFonts w:cs="Times New Roman"/>
                  <w:sz w:val="24"/>
                  <w:szCs w:val="24"/>
                </w:rPr>
                <w:t>ekokirillov@mail.ru</w:t>
              </w:r>
            </w:hyperlink>
            <w:r w:rsidRPr="00315782">
              <w:rPr>
                <w:rFonts w:cs="Times New Roman"/>
                <w:sz w:val="24"/>
                <w:szCs w:val="24"/>
              </w:rPr>
              <w:t xml:space="preserve">; а также по адресу: 160012, г. Вологда, ул. 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Левичева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>, д. 5, «</w:t>
            </w:r>
            <w:proofErr w:type="spellStart"/>
            <w:r w:rsidRPr="00315782">
              <w:rPr>
                <w:rFonts w:cs="Times New Roman"/>
                <w:sz w:val="24"/>
                <w:szCs w:val="24"/>
              </w:rPr>
              <w:t>ВологодНИРО</w:t>
            </w:r>
            <w:proofErr w:type="spellEnd"/>
            <w:r w:rsidRPr="00315782">
              <w:rPr>
                <w:rFonts w:cs="Times New Roman"/>
                <w:sz w:val="24"/>
                <w:szCs w:val="24"/>
              </w:rPr>
              <w:t xml:space="preserve">»; или на электронный адрес: </w:t>
            </w:r>
            <w:hyperlink r:id="rId14" w:history="1">
              <w:r w:rsidR="00B2026B" w:rsidRPr="00CA0A12">
                <w:rPr>
                  <w:rStyle w:val="a4"/>
                  <w:rFonts w:cs="Times New Roman"/>
                  <w:sz w:val="24"/>
                  <w:szCs w:val="24"/>
                </w:rPr>
                <w:t>vologodniro@vniro.ru</w:t>
              </w:r>
            </w:hyperlink>
            <w:r w:rsidRPr="0031578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76C48" w:rsidRPr="0031578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782" w:rsidRPr="00315782" w:rsidRDefault="00315782" w:rsidP="00315782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Замечания и предложения по экологическим аспектам намечаемой деятельности можно направить в письменной </w:t>
            </w:r>
            <w:r w:rsidRPr="00315782">
              <w:rPr>
                <w:rFonts w:eastAsia="Courier New" w:cs="Times New Roman"/>
                <w:sz w:val="24"/>
                <w:szCs w:val="24"/>
                <w:lang w:bidi="ru-RU"/>
              </w:rPr>
              <w:t xml:space="preserve">форме с </w:t>
            </w:r>
            <w:r w:rsidRPr="00DA42A3">
              <w:rPr>
                <w:rFonts w:eastAsia="Courier New" w:cs="Times New Roman"/>
                <w:sz w:val="24"/>
                <w:szCs w:val="24"/>
                <w:lang w:bidi="ru-RU"/>
              </w:rPr>
              <w:t xml:space="preserve">25 марта 2024 г. по </w:t>
            </w:r>
            <w:r w:rsidR="002955EB">
              <w:rPr>
                <w:rFonts w:eastAsia="Courier New" w:cs="Times New Roman"/>
                <w:sz w:val="24"/>
                <w:szCs w:val="24"/>
                <w:lang w:bidi="ru-RU"/>
              </w:rPr>
              <w:t>5</w:t>
            </w:r>
            <w:r w:rsidRPr="00DA42A3">
              <w:rPr>
                <w:rFonts w:eastAsia="Courier New" w:cs="Times New Roman"/>
                <w:sz w:val="24"/>
                <w:szCs w:val="24"/>
                <w:lang w:bidi="ru-RU"/>
              </w:rPr>
              <w:t xml:space="preserve"> мая 2024 г., </w:t>
            </w:r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в Администрацию Кирилловского муниципального округа: 161100, Вологодская область, г. Кириллов, ул. Преображенского, д. 4, 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e-mail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: </w:t>
            </w:r>
            <w:hyperlink r:id="rId15" w:history="1">
              <w:proofErr w:type="gramEnd"/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bidi="ru-RU"/>
                </w:rPr>
                <w:t>ekokirillov@mail.ru</w:t>
              </w:r>
              <w:proofErr w:type="gramStart"/>
            </w:hyperlink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; а также по адресу «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ВологодНИРО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»: 160012, г. Вологда, ул. 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Левичева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, д. 5, «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ВологодНИРО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»;</w:t>
            </w:r>
            <w:proofErr w:type="gram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 или в формате электронной копии на электронный адрес «</w:t>
            </w:r>
            <w:proofErr w:type="spellStart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ВологодНИРО</w:t>
            </w:r>
            <w:proofErr w:type="spellEnd"/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 xml:space="preserve">»: </w:t>
            </w:r>
            <w:hyperlink r:id="rId16" w:history="1"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val="en-US" w:bidi="ru-RU"/>
                </w:rPr>
                <w:t>vologodniro</w:t>
              </w:r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bidi="ru-RU"/>
                </w:rPr>
                <w:t>@</w:t>
              </w:r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val="en-US" w:bidi="ru-RU"/>
                </w:rPr>
                <w:t>vniro</w:t>
              </w:r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bidi="ru-RU"/>
                </w:rPr>
                <w:t>.</w:t>
              </w:r>
              <w:r w:rsidR="00147427" w:rsidRPr="00CA0A12">
                <w:rPr>
                  <w:rStyle w:val="a4"/>
                  <w:rFonts w:eastAsia="Courier New" w:cs="Times New Roman"/>
                  <w:sz w:val="24"/>
                  <w:szCs w:val="24"/>
                  <w:lang w:val="en-US" w:bidi="ru-RU"/>
                </w:rPr>
                <w:t>ru</w:t>
              </w:r>
            </w:hyperlink>
            <w:r w:rsidRPr="00315782">
              <w:rPr>
                <w:rFonts w:eastAsia="Courier New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B2026B" w:rsidRPr="00315782" w:rsidRDefault="00B2026B" w:rsidP="003D267C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131415"/>
                <w:sz w:val="24"/>
                <w:szCs w:val="24"/>
                <w:lang w:eastAsia="ru-RU"/>
              </w:rPr>
            </w:pPr>
          </w:p>
        </w:tc>
      </w:tr>
    </w:tbl>
    <w:p w:rsidR="00315782" w:rsidRDefault="00315782" w:rsidP="00315782">
      <w:pPr>
        <w:widowControl w:val="0"/>
        <w:shd w:val="clear" w:color="auto" w:fill="FFFFFF"/>
        <w:spacing w:after="0" w:line="240" w:lineRule="auto"/>
      </w:pPr>
    </w:p>
    <w:sectPr w:rsidR="00315782" w:rsidSect="003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A7"/>
    <w:rsid w:val="00036C90"/>
    <w:rsid w:val="00112247"/>
    <w:rsid w:val="00147427"/>
    <w:rsid w:val="00207204"/>
    <w:rsid w:val="002955EB"/>
    <w:rsid w:val="002C52A7"/>
    <w:rsid w:val="002F1377"/>
    <w:rsid w:val="00315782"/>
    <w:rsid w:val="0031790C"/>
    <w:rsid w:val="00342780"/>
    <w:rsid w:val="00386E1B"/>
    <w:rsid w:val="003D267C"/>
    <w:rsid w:val="00477C74"/>
    <w:rsid w:val="00586DAE"/>
    <w:rsid w:val="005E7B2E"/>
    <w:rsid w:val="005E7B71"/>
    <w:rsid w:val="005F1724"/>
    <w:rsid w:val="0060310D"/>
    <w:rsid w:val="00653790"/>
    <w:rsid w:val="00654E86"/>
    <w:rsid w:val="00663A22"/>
    <w:rsid w:val="00733C8E"/>
    <w:rsid w:val="007C0A92"/>
    <w:rsid w:val="008D6F8E"/>
    <w:rsid w:val="00916EF9"/>
    <w:rsid w:val="00943A16"/>
    <w:rsid w:val="009753E2"/>
    <w:rsid w:val="009C30F9"/>
    <w:rsid w:val="00A2123E"/>
    <w:rsid w:val="00AA2DB5"/>
    <w:rsid w:val="00AC0FE2"/>
    <w:rsid w:val="00B2026B"/>
    <w:rsid w:val="00B535C6"/>
    <w:rsid w:val="00BB0EAA"/>
    <w:rsid w:val="00BB4451"/>
    <w:rsid w:val="00BF1D62"/>
    <w:rsid w:val="00D03077"/>
    <w:rsid w:val="00D3669E"/>
    <w:rsid w:val="00D76C48"/>
    <w:rsid w:val="00DA3BA6"/>
    <w:rsid w:val="00DA42A3"/>
    <w:rsid w:val="00F57312"/>
    <w:rsid w:val="00FB09AF"/>
    <w:rsid w:val="00FC091B"/>
    <w:rsid w:val="00FE12E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2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6E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Kirillovskij@r11.gov35.ru" TargetMode="External"/><Relationship Id="rId13" Type="http://schemas.openxmlformats.org/officeDocument/2006/relationships/hyperlink" Target="mailto:ekokirillov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ogodniro@vniro.ru" TargetMode="External"/><Relationship Id="rId12" Type="http://schemas.openxmlformats.org/officeDocument/2006/relationships/hyperlink" Target="https://35kirillovskij.gosuslugi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ologodniro@vnir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ologodniro@vniro.ru" TargetMode="External"/><Relationship Id="rId11" Type="http://schemas.openxmlformats.org/officeDocument/2006/relationships/hyperlink" Target="http://www.vologod.vniro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ekokirillov@mail.ru" TargetMode="External"/><Relationship Id="rId10" Type="http://schemas.openxmlformats.org/officeDocument/2006/relationships/hyperlink" Target="http://www.vologod.vniro.ru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ekokirillov@mail.ru" TargetMode="External"/><Relationship Id="rId14" Type="http://schemas.openxmlformats.org/officeDocument/2006/relationships/hyperlink" Target="mailto:vologod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1</cp:lastModifiedBy>
  <cp:revision>2</cp:revision>
  <dcterms:created xsi:type="dcterms:W3CDTF">2024-03-07T09:51:00Z</dcterms:created>
  <dcterms:modified xsi:type="dcterms:W3CDTF">2024-03-07T09:51:00Z</dcterms:modified>
</cp:coreProperties>
</file>